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B42E" w14:textId="7D2CD727" w:rsidR="005C2281" w:rsidRDefault="005C2281">
      <w:pPr>
        <w:rPr>
          <w:b/>
        </w:rPr>
      </w:pPr>
      <w:r w:rsidRPr="005C2281">
        <w:rPr>
          <w:b/>
        </w:rPr>
        <w:t xml:space="preserve">City of </w:t>
      </w:r>
      <w:r w:rsidR="00004483">
        <w:rPr>
          <w:b/>
        </w:rPr>
        <w:t>Boise, ID</w:t>
      </w:r>
      <w:r w:rsidRPr="005C2281">
        <w:rPr>
          <w:b/>
        </w:rPr>
        <w:br/>
      </w:r>
      <w:r w:rsidR="00004483">
        <w:rPr>
          <w:b/>
        </w:rPr>
        <w:t>Chief of Police</w:t>
      </w:r>
    </w:p>
    <w:p w14:paraId="0AC50050" w14:textId="13F6D848" w:rsidR="00004483" w:rsidRDefault="00004483" w:rsidP="00DD150F">
      <w:pPr>
        <w:jc w:val="both"/>
      </w:pPr>
      <w:r>
        <w:t xml:space="preserve">The City of Boise, Idaho seeks a highly qualified candidate to apply for the Chief of Police. The next Chief of Police will have the opportunity to continuously improve an already high performing agency. Boise (population 232,000), the capital of Idaho and largest metropolitan center between Portland and Salt Lake City, offers beauty and adventure both outdoors and within our thriving arts scene. The Boise Police Department is made up of approximately 300 sworn police officers and a professional support staff of about 100. </w:t>
      </w:r>
      <w:r w:rsidR="009B2223">
        <w:t xml:space="preserve">The Department has a FY 2020 annual budget of $70 million. Minimum qualifications required are a bachelor’s degree in criminal justice, public administration, or a related field; and seven years of progressively responsible experience in local law enforcement and crime prevention, with a minimum of three years in a command position with management and supervisory responsibility. A master’s degree and/or advanced training, such as the FBI National Academy, are preferred. An equivalent combination of related training, education, and experience may be considered. The starting annual salary range is </w:t>
      </w:r>
      <w:r w:rsidR="001B4D94">
        <w:t xml:space="preserve">$150,000-$170,000, plus a </w:t>
      </w:r>
      <w:r w:rsidR="00E02AB9">
        <w:t>top-notch</w:t>
      </w:r>
      <w:r w:rsidR="001B4D94">
        <w:t xml:space="preserve"> benefit package and relocation assistance. </w:t>
      </w:r>
    </w:p>
    <w:p w14:paraId="3373A896" w14:textId="374EECEF" w:rsidR="001B4D94" w:rsidRDefault="001B4D94" w:rsidP="001B4D94">
      <w:pPr>
        <w:jc w:val="both"/>
      </w:pPr>
      <w:r w:rsidRPr="002C0C3A">
        <w:t xml:space="preserve">Interested candidates should apply by </w:t>
      </w:r>
      <w:r w:rsidR="008120CE">
        <w:rPr>
          <w:b/>
          <w:bCs/>
        </w:rPr>
        <w:t>January 27, 2020</w:t>
      </w:r>
      <w:r w:rsidRPr="002C0C3A">
        <w:t xml:space="preserve"> by sending a compelling cover letter and comprehensive resume to </w:t>
      </w:r>
      <w:hyperlink r:id="rId4" w:history="1">
        <w:r w:rsidRPr="002C0C3A">
          <w:rPr>
            <w:rStyle w:val="Hyperlink"/>
          </w:rPr>
          <w:t>apply@ralphandersen.com</w:t>
        </w:r>
      </w:hyperlink>
      <w:r w:rsidRPr="002C0C3A">
        <w:t xml:space="preserve">. Confidential inquiries are welcomed to Chief Greg Nelson (ret.) </w:t>
      </w:r>
      <w:r w:rsidR="00C203B5" w:rsidRPr="002C0C3A">
        <w:t xml:space="preserve">or Chief Bryan Noblett (ret.) </w:t>
      </w:r>
      <w:bookmarkStart w:id="0" w:name="_GoBack"/>
      <w:bookmarkEnd w:id="0"/>
      <w:r w:rsidRPr="002C0C3A">
        <w:t xml:space="preserve">at (916) 630-4900. Detailed brochure available at </w:t>
      </w:r>
      <w:hyperlink r:id="rId5" w:history="1">
        <w:r w:rsidRPr="002C0C3A">
          <w:rPr>
            <w:rStyle w:val="Hyperlink"/>
          </w:rPr>
          <w:t>www.ralphandersen.com</w:t>
        </w:r>
      </w:hyperlink>
      <w:r w:rsidRPr="002C0C3A">
        <w:t>.</w:t>
      </w:r>
      <w:r>
        <w:t xml:space="preserve"> </w:t>
      </w:r>
    </w:p>
    <w:p w14:paraId="7312CDF2" w14:textId="77777777" w:rsidR="001B4D94" w:rsidRDefault="001B4D94" w:rsidP="00DD150F">
      <w:pPr>
        <w:jc w:val="both"/>
      </w:pPr>
    </w:p>
    <w:sectPr w:rsidR="001B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81"/>
    <w:rsid w:val="00004483"/>
    <w:rsid w:val="00105BE6"/>
    <w:rsid w:val="001B4D94"/>
    <w:rsid w:val="001B519F"/>
    <w:rsid w:val="002C0C3A"/>
    <w:rsid w:val="002C4EDF"/>
    <w:rsid w:val="002F0D2B"/>
    <w:rsid w:val="00372228"/>
    <w:rsid w:val="00445364"/>
    <w:rsid w:val="0049194B"/>
    <w:rsid w:val="005C2281"/>
    <w:rsid w:val="005D2965"/>
    <w:rsid w:val="008120CE"/>
    <w:rsid w:val="009B2223"/>
    <w:rsid w:val="00A017B4"/>
    <w:rsid w:val="00B91354"/>
    <w:rsid w:val="00BC3E80"/>
    <w:rsid w:val="00C203B5"/>
    <w:rsid w:val="00DD150F"/>
    <w:rsid w:val="00E02AB9"/>
    <w:rsid w:val="00F1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44EC"/>
  <w15:chartTrackingRefBased/>
  <w15:docId w15:val="{5FDA1FCB-3EE0-4467-8E2E-1180DCC2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Bold">
    <w:name w:val="RA Bold"/>
    <w:basedOn w:val="DefaultParagraphFont"/>
    <w:uiPriority w:val="1"/>
    <w:qFormat/>
    <w:rsid w:val="00372228"/>
    <w:rPr>
      <w:b/>
    </w:rPr>
  </w:style>
  <w:style w:type="character" w:styleId="Hyperlink">
    <w:name w:val="Hyperlink"/>
    <w:uiPriority w:val="99"/>
    <w:unhideWhenUsed/>
    <w:rsid w:val="00372228"/>
    <w:rPr>
      <w:color w:val="0563C1" w:themeColor="hyperlink"/>
      <w:u w:val="single"/>
    </w:rPr>
  </w:style>
  <w:style w:type="character" w:styleId="UnresolvedMention">
    <w:name w:val="Unresolved Mention"/>
    <w:basedOn w:val="DefaultParagraphFont"/>
    <w:uiPriority w:val="99"/>
    <w:semiHidden/>
    <w:unhideWhenUsed/>
    <w:rsid w:val="00372228"/>
    <w:rPr>
      <w:color w:val="605E5C"/>
      <w:shd w:val="clear" w:color="auto" w:fill="E1DFDD"/>
    </w:rPr>
  </w:style>
  <w:style w:type="paragraph" w:styleId="BalloonText">
    <w:name w:val="Balloon Text"/>
    <w:basedOn w:val="Normal"/>
    <w:link w:val="BalloonTextChar"/>
    <w:uiPriority w:val="99"/>
    <w:semiHidden/>
    <w:unhideWhenUsed/>
    <w:rsid w:val="00B91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lphandersen.com" TargetMode="External"/><Relationship Id="rId4" Type="http://schemas.openxmlformats.org/officeDocument/2006/relationships/hyperlink" Target="mailto:apply@ralphander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Velazquez</dc:creator>
  <cp:keywords/>
  <dc:description/>
  <cp:lastModifiedBy>Blanche Velazquez</cp:lastModifiedBy>
  <cp:revision>4</cp:revision>
  <dcterms:created xsi:type="dcterms:W3CDTF">2019-12-19T00:50:00Z</dcterms:created>
  <dcterms:modified xsi:type="dcterms:W3CDTF">2019-12-19T01:02:00Z</dcterms:modified>
</cp:coreProperties>
</file>